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9B" w:rsidRDefault="006B14E3">
      <w:pPr>
        <w:pStyle w:val="a3"/>
        <w:widowControl/>
        <w:spacing w:beforeAutospacing="0" w:afterAutospacing="0" w:line="420" w:lineRule="atLeast"/>
        <w:jc w:val="center"/>
        <w:rPr>
          <w:rFonts w:ascii="Helvetica" w:eastAsia="宋体" w:hAnsi="Helvetica" w:cs="Helvetica"/>
          <w:b/>
          <w:bCs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ascii="Helvetica" w:eastAsia="宋体" w:hAnsi="Helvetica" w:cs="Helvetica" w:hint="eastAsia"/>
          <w:b/>
          <w:bCs/>
          <w:spacing w:val="8"/>
          <w:sz w:val="32"/>
          <w:szCs w:val="32"/>
          <w:shd w:val="clear" w:color="auto" w:fill="FFFFFF"/>
        </w:rPr>
        <w:t>2020</w:t>
      </w:r>
      <w:r>
        <w:rPr>
          <w:rFonts w:ascii="Helvetica" w:eastAsia="宋体" w:hAnsi="Helvetica" w:cs="Helvetica" w:hint="eastAsia"/>
          <w:b/>
          <w:bCs/>
          <w:spacing w:val="8"/>
          <w:sz w:val="32"/>
          <w:szCs w:val="32"/>
          <w:shd w:val="clear" w:color="auto" w:fill="FFFFFF"/>
        </w:rPr>
        <w:t>年专项扣除信息确认、修改、新增</w:t>
      </w:r>
      <w:r w:rsidR="005909F3">
        <w:rPr>
          <w:rFonts w:ascii="Helvetica" w:eastAsia="宋体" w:hAnsi="Helvetica" w:cs="Helvetica" w:hint="eastAsia"/>
          <w:b/>
          <w:bCs/>
          <w:spacing w:val="8"/>
          <w:sz w:val="32"/>
          <w:szCs w:val="32"/>
          <w:shd w:val="clear" w:color="auto" w:fill="FFFFFF"/>
        </w:rPr>
        <w:t>申报</w:t>
      </w:r>
      <w:r>
        <w:rPr>
          <w:rFonts w:ascii="Helvetica" w:eastAsia="宋体" w:hAnsi="Helvetica" w:cs="Helvetica" w:hint="eastAsia"/>
          <w:b/>
          <w:bCs/>
          <w:spacing w:val="8"/>
          <w:sz w:val="32"/>
          <w:szCs w:val="32"/>
          <w:shd w:val="clear" w:color="auto" w:fill="FFFFFF"/>
        </w:rPr>
        <w:t>操作指南</w:t>
      </w:r>
    </w:p>
    <w:p w:rsidR="006B14E3" w:rsidRDefault="006B14E3">
      <w:pPr>
        <w:pStyle w:val="a3"/>
        <w:widowControl/>
        <w:spacing w:beforeAutospacing="0" w:afterAutospacing="0" w:line="420" w:lineRule="atLeast"/>
        <w:jc w:val="center"/>
        <w:rPr>
          <w:rFonts w:ascii="Helvetica" w:eastAsia="宋体" w:hAnsi="Helvetica" w:cs="Helvetica"/>
          <w:b/>
          <w:bCs/>
          <w:spacing w:val="8"/>
          <w:sz w:val="32"/>
          <w:szCs w:val="32"/>
          <w:shd w:val="clear" w:color="auto" w:fill="FFFFFF"/>
        </w:rPr>
      </w:pPr>
    </w:p>
    <w:bookmarkEnd w:id="0"/>
    <w:p w:rsidR="00225A9B" w:rsidRPr="006B14E3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  <w:b/>
        </w:rPr>
      </w:pPr>
      <w:r w:rsidRPr="006B14E3">
        <w:rPr>
          <w:rFonts w:ascii="Helvetica" w:eastAsia="宋体" w:hAnsi="Helvetica" w:cs="Helvetica" w:hint="eastAsia"/>
          <w:b/>
          <w:spacing w:val="8"/>
          <w:shd w:val="clear" w:color="auto" w:fill="FFFFFF"/>
        </w:rPr>
        <w:t>1</w:t>
      </w:r>
      <w:r w:rsidRPr="006B14E3">
        <w:rPr>
          <w:rFonts w:ascii="Helvetica" w:eastAsia="宋体" w:hAnsi="Helvetica" w:cs="Helvetica" w:hint="eastAsia"/>
          <w:b/>
          <w:spacing w:val="8"/>
          <w:shd w:val="clear" w:color="auto" w:fill="FFFFFF"/>
        </w:rPr>
        <w:t>、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登录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个人所得税APP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并更新至最新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版本，再登录个人账户及密码进入APP首页，进行操作：</w:t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 </w:t>
      </w:r>
    </w:p>
    <w:p w:rsidR="00225A9B" w:rsidRPr="0087169D" w:rsidRDefault="006B14E3" w:rsidP="0087169D">
      <w:pPr>
        <w:pStyle w:val="a3"/>
        <w:widowControl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1609725" cy="2560263"/>
            <wp:effectExtent l="19050" t="0" r="9525" b="0"/>
            <wp:docPr id="21" name="图片 21" descr="1be62903a941fb44ead31660e21f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be62903a941fb44ead31660e21f055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6943"/>
                    <a:stretch>
                      <a:fillRect/>
                    </a:stretch>
                  </pic:blipFill>
                  <pic:spPr>
                    <a:xfrm>
                      <a:off x="0" y="0"/>
                      <a:ext cx="1610539" cy="256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Pr="006B14E3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  <w:b/>
        </w:rPr>
      </w:pP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2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、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2019年已经填写专项附加扣除，2020年在2019年基础上继续申报</w:t>
      </w:r>
    </w:p>
    <w:p w:rsidR="00225A9B" w:rsidRPr="003A7649" w:rsidRDefault="006B14E3" w:rsidP="003A7649">
      <w:pPr>
        <w:pStyle w:val="a3"/>
        <w:widowControl/>
        <w:numPr>
          <w:ilvl w:val="0"/>
          <w:numId w:val="1"/>
        </w:numPr>
        <w:spacing w:beforeAutospacing="0" w:afterAutospacing="0" w:line="420" w:lineRule="atLeast"/>
        <w:jc w:val="both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点击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确认2020年度专项附加扣除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</w:t>
      </w:r>
      <w:r w:rsidR="003A7649"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.</w:t>
      </w:r>
    </w:p>
    <w:p w:rsidR="00225A9B" w:rsidRDefault="006B14E3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1934267" cy="3038475"/>
            <wp:effectExtent l="19050" t="0" r="8833" b="0"/>
            <wp:docPr id="22" name="图片 22" descr="78e5975513b3ce3cccc37b790c8f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8e5975513b3ce3cccc37b790c8f34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4846" b="7269"/>
                    <a:stretch>
                      <a:fillRect/>
                    </a:stretch>
                  </pic:blipFill>
                  <pic:spPr>
                    <a:xfrm>
                      <a:off x="0" y="0"/>
                      <a:ext cx="1934267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Default="00225A9B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 w:rsidR="00225A9B" w:rsidRPr="003A7649" w:rsidRDefault="006B14E3" w:rsidP="003A7649">
      <w:pPr>
        <w:pStyle w:val="a3"/>
        <w:widowControl/>
        <w:numPr>
          <w:ilvl w:val="0"/>
          <w:numId w:val="1"/>
        </w:numPr>
        <w:spacing w:beforeAutospacing="0" w:afterAutospacing="0" w:line="420" w:lineRule="atLeast"/>
        <w:jc w:val="both"/>
        <w:rPr>
          <w:rFonts w:ascii="Helvetica" w:eastAsia="Helvetica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系统提示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如您已经采集2020年度的信息，本次操作完全覆盖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，确认后点击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确定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。</w:t>
      </w:r>
    </w:p>
    <w:p w:rsidR="00225A9B" w:rsidRDefault="006B14E3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114300" distR="114300">
            <wp:extent cx="1981200" cy="2607612"/>
            <wp:effectExtent l="19050" t="0" r="0" b="0"/>
            <wp:docPr id="23" name="图片 23" descr="0fa3d9f3a0fa5e00ea5f786e4b48f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fa3d9f3a0fa5e00ea5f786e4b48fe5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0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spacing w:val="8"/>
          <w:shd w:val="clear" w:color="auto" w:fill="FFFFFF"/>
        </w:rPr>
        <w:t>（3）</w:t>
      </w:r>
      <w:r w:rsidRPr="00BB1B63">
        <w:rPr>
          <w:rFonts w:ascii="Helvetica" w:eastAsia="宋体" w:hAnsi="Helvetica" w:cs="Helvetica" w:hint="eastAsia"/>
          <w:bCs/>
          <w:spacing w:val="8"/>
          <w:shd w:val="clear" w:color="auto" w:fill="FFFFFF"/>
        </w:rPr>
        <w:t>若专项扣除信息无变化</w:t>
      </w:r>
      <w:r w:rsidRPr="00BB1B63">
        <w:rPr>
          <w:rFonts w:ascii="Helvetica" w:eastAsia="宋体" w:hAnsi="Helvetica" w:cs="Helvetica" w:hint="eastAsia"/>
          <w:spacing w:val="8"/>
          <w:shd w:val="clear" w:color="auto" w:fill="FFFFFF"/>
        </w:rPr>
        <w:t>，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直接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点击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一键确认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”，完成本次专项扣除信息确认。</w:t>
      </w:r>
    </w:p>
    <w:p w:rsidR="00225A9B" w:rsidRDefault="00225A9B">
      <w:pPr>
        <w:pStyle w:val="a3"/>
        <w:widowControl/>
        <w:spacing w:beforeAutospacing="0" w:afterAutospacing="0"/>
        <w:jc w:val="both"/>
      </w:pPr>
    </w:p>
    <w:p w:rsidR="00225A9B" w:rsidRDefault="006B14E3">
      <w:pPr>
        <w:pStyle w:val="a3"/>
        <w:widowControl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1917065" cy="2171700"/>
            <wp:effectExtent l="19050" t="0" r="6985" b="0"/>
            <wp:docPr id="24" name="图片 24" descr="8c0da8f4de3cb0c656ea1100788530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8c0da8f4de3cb0c656ea1100788530eb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18861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</w:rPr>
      </w:pP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（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4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）</w:t>
      </w:r>
      <w:r w:rsidRPr="00BB1B63">
        <w:rPr>
          <w:rFonts w:ascii="Helvetica" w:eastAsia="Helvetica" w:hAnsi="Helvetica" w:cs="Helvetica"/>
          <w:bCs/>
          <w:color w:val="333333"/>
          <w:spacing w:val="8"/>
          <w:shd w:val="clear" w:color="auto" w:fill="FFFFFF"/>
        </w:rPr>
        <w:t>专项附加扣除如有修改</w:t>
      </w:r>
      <w:r w:rsidRPr="00BB1B63"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，可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以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打开专项扣除信息，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点击“修改”，以修改赡养老人的分摊比例为例，操作如下：</w:t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第一步：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点击赡养老人，会出现填报详情，点击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修改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</w:t>
      </w:r>
    </w:p>
    <w:p w:rsidR="00225A9B" w:rsidRDefault="006B14E3">
      <w:pPr>
        <w:pStyle w:val="a3"/>
        <w:widowControl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1823984" cy="2305050"/>
            <wp:effectExtent l="19050" t="0" r="4816" b="0"/>
            <wp:docPr id="25" name="图片 25" descr="8cf63e373c70b5ade6faa58290ddb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8cf63e373c70b5ade6faa58290ddb9b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98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lastRenderedPageBreak/>
        <w:t> 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第二步：点击“修改</w:t>
      </w: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分摊方式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”。</w:t>
      </w:r>
    </w:p>
    <w:p w:rsidR="00225A9B" w:rsidRDefault="00225A9B">
      <w:pPr>
        <w:pStyle w:val="a3"/>
        <w:widowControl/>
        <w:spacing w:beforeAutospacing="0" w:afterAutospacing="0" w:line="420" w:lineRule="atLeast"/>
        <w:jc w:val="both"/>
        <w:rPr>
          <w:rFonts w:ascii="Helvetica" w:eastAsia="宋体" w:hAnsi="Helvetica" w:cs="Helvetica"/>
        </w:rPr>
      </w:pPr>
    </w:p>
    <w:p w:rsidR="00225A9B" w:rsidRDefault="006B14E3">
      <w:pPr>
        <w:pStyle w:val="a3"/>
        <w:widowControl/>
        <w:spacing w:beforeAutospacing="0" w:afterAutospacing="0" w:line="420" w:lineRule="atLeast"/>
        <w:jc w:val="center"/>
        <w:rPr>
          <w:rFonts w:ascii="Helvetica" w:eastAsia="宋体" w:hAnsi="Helvetica" w:cs="Helvetica"/>
        </w:rPr>
      </w:pPr>
      <w:r>
        <w:rPr>
          <w:rFonts w:ascii="Helvetica" w:eastAsia="宋体" w:hAnsi="Helvetica" w:cs="Helvetica" w:hint="eastAsia"/>
          <w:noProof/>
        </w:rPr>
        <w:drawing>
          <wp:inline distT="0" distB="0" distL="114300" distR="114300">
            <wp:extent cx="1974215" cy="2365639"/>
            <wp:effectExtent l="19050" t="0" r="6985" b="0"/>
            <wp:docPr id="26" name="图片 26" descr="c88bceeae9b60a31c24ee2a216529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88bceeae9b60a31c24ee2a216529bf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526" cy="236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Pr="003A7649" w:rsidRDefault="006B14E3">
      <w:pPr>
        <w:pStyle w:val="a3"/>
        <w:widowControl/>
        <w:spacing w:beforeAutospacing="0" w:afterAutospacing="0"/>
        <w:jc w:val="center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 w:rsidRPr="003A7649">
        <w:rPr>
          <w:rFonts w:ascii="Helvetica" w:eastAsia="宋体" w:hAnsi="Helvetica" w:cs="Helvetica" w:hint="eastAsia"/>
          <w:bCs/>
          <w:spacing w:val="8"/>
          <w:shd w:val="clear" w:color="auto" w:fill="FFFFFF"/>
        </w:rPr>
        <w:t>第三步：</w:t>
      </w:r>
      <w:r w:rsidRPr="003A7649"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修改后回到</w:t>
      </w:r>
      <w:r w:rsidRPr="003A7649"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 w:rsidRPr="003A7649"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待确认扣除信息</w:t>
      </w:r>
      <w:r w:rsidRPr="003A7649"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</w:t>
      </w:r>
      <w:r w:rsidRPr="003A7649"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界面，点击</w:t>
      </w:r>
      <w:r w:rsidRPr="003A7649"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“</w:t>
      </w:r>
      <w:r w:rsidRPr="003A7649"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一键确认</w:t>
      </w:r>
      <w:r w:rsidRPr="003A7649"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”。</w:t>
      </w:r>
    </w:p>
    <w:p w:rsidR="00225A9B" w:rsidRDefault="00225A9B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</w:rPr>
      </w:pPr>
    </w:p>
    <w:p w:rsidR="00225A9B" w:rsidRDefault="006B14E3">
      <w:pPr>
        <w:pStyle w:val="a3"/>
        <w:widowControl/>
        <w:spacing w:beforeAutospacing="0" w:afterAutospacing="0"/>
        <w:jc w:val="center"/>
      </w:pPr>
      <w:r>
        <w:rPr>
          <w:rFonts w:hint="eastAsia"/>
          <w:noProof/>
        </w:rPr>
        <w:drawing>
          <wp:inline distT="0" distB="0" distL="114300" distR="114300">
            <wp:extent cx="2261235" cy="2971800"/>
            <wp:effectExtent l="19050" t="0" r="5715" b="0"/>
            <wp:docPr id="27" name="图片 27" descr="d2cb37838e7814c28eae2834092fd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2cb37838e7814c28eae2834092fd92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b="26066"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E3" w:rsidRPr="006B14E3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hAnsi="Helvetica" w:cs="Helvetica"/>
          <w:color w:val="333333"/>
          <w:spacing w:val="8"/>
          <w:shd w:val="clear" w:color="auto" w:fill="FFFFFF"/>
        </w:rPr>
      </w:pP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 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3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、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2020年需要在2019年基础上</w:t>
      </w:r>
      <w:r w:rsidRPr="006B14E3">
        <w:rPr>
          <w:rFonts w:ascii="Helvetica" w:eastAsia="Helvetica" w:hAnsi="Helvetica" w:cs="Helvetica"/>
          <w:b/>
          <w:bCs/>
          <w:color w:val="333333"/>
          <w:spacing w:val="8"/>
          <w:shd w:val="clear" w:color="auto" w:fill="FFFFFF"/>
        </w:rPr>
        <w:t>新增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专项附加扣除项目</w:t>
      </w:r>
    </w:p>
    <w:p w:rsidR="00225A9B" w:rsidRDefault="006B14E3" w:rsidP="006B14E3">
      <w:pPr>
        <w:pStyle w:val="a3"/>
        <w:widowControl/>
        <w:spacing w:beforeAutospacing="0" w:afterAutospacing="0" w:line="420" w:lineRule="atLeast"/>
        <w:ind w:firstLineChars="200" w:firstLine="512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比如2020年1月购房开始还贷，首次享受首套住房贷款利息扣除，需要填写住房贷款利息信息。</w:t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 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 xml:space="preserve">    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登录“个人所得税”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APP</w:t>
      </w:r>
      <w:r>
        <w:rPr>
          <w:rFonts w:ascii="Helvetica" w:eastAsia="宋体" w:hAnsi="Helvetica" w:cs="Helvetica" w:hint="eastAsia"/>
          <w:color w:val="333333"/>
          <w:spacing w:val="8"/>
          <w:shd w:val="clear" w:color="auto" w:fill="FFFFFF"/>
        </w:rPr>
        <w:t>后，更新至最新版本，点击“申报专项附加扣除”。</w:t>
      </w:r>
    </w:p>
    <w:p w:rsidR="00225A9B" w:rsidRDefault="006B14E3" w:rsidP="003A7649">
      <w:pPr>
        <w:pStyle w:val="a3"/>
        <w:widowControl/>
        <w:spacing w:beforeAutospacing="0" w:afterAutospacing="0" w:line="420" w:lineRule="atLeast"/>
        <w:rPr>
          <w:rFonts w:ascii="Helvetica" w:eastAsia="宋体" w:hAnsi="Helvetica" w:cs="Helvetica"/>
          <w:color w:val="333333"/>
          <w:spacing w:val="8"/>
          <w:shd w:val="clear" w:color="auto" w:fill="FFFFFF"/>
        </w:rPr>
      </w:pPr>
      <w:r>
        <w:rPr>
          <w:rFonts w:ascii="Helvetica" w:eastAsia="宋体" w:hAnsi="Helvetica" w:cs="Helvetica" w:hint="eastAsia"/>
          <w:noProof/>
          <w:color w:val="333333"/>
          <w:spacing w:val="8"/>
          <w:shd w:val="clear" w:color="auto" w:fill="FFFFFF"/>
        </w:rPr>
        <w:lastRenderedPageBreak/>
        <w:drawing>
          <wp:inline distT="0" distB="0" distL="114300" distR="114300">
            <wp:extent cx="1828800" cy="2838450"/>
            <wp:effectExtent l="19050" t="0" r="0" b="0"/>
            <wp:docPr id="30" name="图片 30" descr="124c9e14314a9fdb446ac60ae0a19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24c9e14314a9fdb446ac60ae0a19bd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00" cy="284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49">
        <w:rPr>
          <w:rFonts w:hint="eastAsia"/>
          <w:noProof/>
        </w:rPr>
        <w:drawing>
          <wp:inline distT="0" distB="0" distL="114300" distR="114300">
            <wp:extent cx="1743075" cy="2838450"/>
            <wp:effectExtent l="19050" t="0" r="9525" b="0"/>
            <wp:docPr id="1" name="图片 31" descr="05c49216e7019ea6b18bb697c2cf9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5c49216e7019ea6b18bb697c2cf9b8d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859" cy="283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49">
        <w:rPr>
          <w:rFonts w:hint="eastAsia"/>
          <w:noProof/>
        </w:rPr>
        <w:drawing>
          <wp:inline distT="0" distB="0" distL="114300" distR="114300">
            <wp:extent cx="1600200" cy="2845253"/>
            <wp:effectExtent l="19050" t="0" r="0" b="0"/>
            <wp:docPr id="4" name="图片 32" descr="a35d359d00b3b592a77e902995a07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a35d359d00b3b592a77e902995a077c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4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Pr="003A7649" w:rsidRDefault="00225A9B">
      <w:pPr>
        <w:pStyle w:val="a3"/>
        <w:widowControl/>
        <w:spacing w:beforeAutospacing="0" w:afterAutospacing="0" w:line="420" w:lineRule="atLeast"/>
        <w:jc w:val="both"/>
        <w:rPr>
          <w:rFonts w:ascii="Helvetica" w:hAnsi="Helvetica" w:cs="Helvetica"/>
        </w:rPr>
      </w:pPr>
    </w:p>
    <w:p w:rsidR="00225A9B" w:rsidRPr="006B14E3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  <w:b/>
        </w:rPr>
      </w:pPr>
      <w:r w:rsidRPr="006B14E3">
        <w:rPr>
          <w:rFonts w:ascii="Helvetica" w:eastAsia="宋体" w:hAnsi="Helvetica" w:cs="Helvetica" w:hint="eastAsia"/>
          <w:b/>
          <w:spacing w:val="8"/>
          <w:shd w:val="clear" w:color="auto" w:fill="FFFFFF"/>
        </w:rPr>
        <w:t>4</w:t>
      </w:r>
      <w:r w:rsidRPr="006B14E3">
        <w:rPr>
          <w:rFonts w:ascii="Helvetica" w:eastAsia="宋体" w:hAnsi="Helvetica" w:cs="Helvetica" w:hint="eastAsia"/>
          <w:b/>
          <w:spacing w:val="8"/>
          <w:shd w:val="clear" w:color="auto" w:fill="FFFFFF"/>
        </w:rPr>
        <w:t>、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2020专项附加扣除申报完成</w:t>
      </w:r>
      <w:r w:rsidRPr="006B14E3">
        <w:rPr>
          <w:rFonts w:ascii="Helvetica" w:eastAsia="宋体" w:hAnsi="Helvetica" w:cs="Helvetica" w:hint="eastAsia"/>
          <w:b/>
          <w:color w:val="333333"/>
          <w:spacing w:val="8"/>
          <w:shd w:val="clear" w:color="auto" w:fill="FFFFFF"/>
        </w:rPr>
        <w:t>后，</w:t>
      </w:r>
      <w:r w:rsidRPr="006B14E3">
        <w:rPr>
          <w:rFonts w:ascii="Helvetica" w:eastAsia="Helvetica" w:hAnsi="Helvetica" w:cs="Helvetica"/>
          <w:b/>
          <w:color w:val="333333"/>
          <w:spacing w:val="8"/>
          <w:shd w:val="clear" w:color="auto" w:fill="FFFFFF"/>
        </w:rPr>
        <w:t>如果需要查看记录，可以点击“查询”--我的记录“专项附加扣除填报记录”--切换年度查看填报记录。</w:t>
      </w:r>
    </w:p>
    <w:p w:rsidR="00225A9B" w:rsidRDefault="006B14E3">
      <w:pPr>
        <w:pStyle w:val="a3"/>
        <w:widowControl/>
        <w:spacing w:beforeAutospacing="0" w:afterAutospacing="0" w:line="420" w:lineRule="atLeast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333333"/>
          <w:spacing w:val="8"/>
          <w:shd w:val="clear" w:color="auto" w:fill="FFFFFF"/>
        </w:rPr>
        <w:t> </w:t>
      </w:r>
    </w:p>
    <w:p w:rsidR="00225A9B" w:rsidRDefault="006B14E3" w:rsidP="003A7649">
      <w:pPr>
        <w:pStyle w:val="a3"/>
        <w:widowControl/>
        <w:spacing w:beforeAutospacing="0" w:afterAutospacing="0"/>
      </w:pPr>
      <w:r>
        <w:rPr>
          <w:rFonts w:hint="eastAsia"/>
          <w:noProof/>
        </w:rPr>
        <w:drawing>
          <wp:inline distT="0" distB="0" distL="114300" distR="114300">
            <wp:extent cx="2204162" cy="3483999"/>
            <wp:effectExtent l="19050" t="0" r="5638" b="0"/>
            <wp:docPr id="28" name="图片 28" descr="dc876fc83d956cb4f4a31c12c545c6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c876fc83d956cb4f4a31c12c545c66b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162" cy="348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49">
        <w:rPr>
          <w:rFonts w:hint="eastAsia"/>
        </w:rPr>
        <w:t xml:space="preserve">        </w:t>
      </w:r>
      <w:r w:rsidR="003A7649">
        <w:rPr>
          <w:rFonts w:hint="eastAsia"/>
          <w:noProof/>
        </w:rPr>
        <w:drawing>
          <wp:inline distT="0" distB="0" distL="114300" distR="114300">
            <wp:extent cx="2286000" cy="3271895"/>
            <wp:effectExtent l="19050" t="0" r="0" b="0"/>
            <wp:docPr id="10" name="图片 29" descr="37c8a34d05adf22f6916bf3f02011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37c8a34d05adf22f6916bf3f020116c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389" cy="327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9B" w:rsidRDefault="00225A9B">
      <w:pPr>
        <w:pStyle w:val="a3"/>
        <w:widowControl/>
        <w:spacing w:beforeAutospacing="0" w:afterAutospacing="0" w:line="420" w:lineRule="atLeast"/>
        <w:jc w:val="both"/>
      </w:pPr>
    </w:p>
    <w:sectPr w:rsidR="00225A9B" w:rsidSect="0022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1049"/>
    <w:multiLevelType w:val="singleLevel"/>
    <w:tmpl w:val="192F104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CA55E8"/>
    <w:rsid w:val="00225A9B"/>
    <w:rsid w:val="003A7649"/>
    <w:rsid w:val="00531D42"/>
    <w:rsid w:val="00586B32"/>
    <w:rsid w:val="005909F3"/>
    <w:rsid w:val="00656C9C"/>
    <w:rsid w:val="006B14E3"/>
    <w:rsid w:val="0087169D"/>
    <w:rsid w:val="00BB1B63"/>
    <w:rsid w:val="00C373D3"/>
    <w:rsid w:val="0B905C9A"/>
    <w:rsid w:val="0BE245E5"/>
    <w:rsid w:val="0DC22A32"/>
    <w:rsid w:val="0F2468F6"/>
    <w:rsid w:val="0FA44D3A"/>
    <w:rsid w:val="11330036"/>
    <w:rsid w:val="14E37B04"/>
    <w:rsid w:val="181310E2"/>
    <w:rsid w:val="1D16015E"/>
    <w:rsid w:val="1E874107"/>
    <w:rsid w:val="27B56C97"/>
    <w:rsid w:val="30872B8F"/>
    <w:rsid w:val="37640FD5"/>
    <w:rsid w:val="3E6E1144"/>
    <w:rsid w:val="468745E2"/>
    <w:rsid w:val="530F7770"/>
    <w:rsid w:val="599B1944"/>
    <w:rsid w:val="5F527831"/>
    <w:rsid w:val="631E1FBF"/>
    <w:rsid w:val="718400CC"/>
    <w:rsid w:val="74CA55E8"/>
    <w:rsid w:val="7A223792"/>
    <w:rsid w:val="7CFB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A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25A9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5A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25A9B"/>
    <w:rPr>
      <w:b/>
    </w:rPr>
  </w:style>
  <w:style w:type="character" w:styleId="a5">
    <w:name w:val="Emphasis"/>
    <w:basedOn w:val="a0"/>
    <w:qFormat/>
    <w:rsid w:val="00225A9B"/>
    <w:rPr>
      <w:i/>
    </w:rPr>
  </w:style>
  <w:style w:type="character" w:styleId="a6">
    <w:name w:val="Hyperlink"/>
    <w:basedOn w:val="a0"/>
    <w:qFormat/>
    <w:rsid w:val="00225A9B"/>
    <w:rPr>
      <w:color w:val="0000FF"/>
      <w:u w:val="single"/>
    </w:rPr>
  </w:style>
  <w:style w:type="paragraph" w:styleId="a7">
    <w:name w:val="Balloon Text"/>
    <w:basedOn w:val="a"/>
    <w:link w:val="Char"/>
    <w:rsid w:val="006B14E3"/>
    <w:rPr>
      <w:sz w:val="18"/>
      <w:szCs w:val="18"/>
    </w:rPr>
  </w:style>
  <w:style w:type="character" w:customStyle="1" w:styleId="Char">
    <w:name w:val="批注框文本 Char"/>
    <w:basedOn w:val="a0"/>
    <w:link w:val="a7"/>
    <w:rsid w:val="006B14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安安萱萱</dc:creator>
  <cp:lastModifiedBy>董秋林</cp:lastModifiedBy>
  <cp:revision>9</cp:revision>
  <dcterms:created xsi:type="dcterms:W3CDTF">2019-12-02T10:13:00Z</dcterms:created>
  <dcterms:modified xsi:type="dcterms:W3CDTF">2019-12-11T03:05:00Z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