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BF" w:rsidRPr="006D32CF" w:rsidRDefault="000939BF" w:rsidP="000939BF">
      <w:pPr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6D32CF">
        <w:rPr>
          <w:rFonts w:ascii="方正小标宋简体" w:eastAsia="方正小标宋简体" w:hAnsi="黑体" w:cs="Times New Roman" w:hint="eastAsia"/>
          <w:b/>
          <w:sz w:val="36"/>
          <w:szCs w:val="32"/>
        </w:rPr>
        <w:t>附件三：评审工作时间安排</w:t>
      </w:r>
      <w:bookmarkStart w:id="0" w:name="_GoBack"/>
      <w:bookmarkEnd w:id="0"/>
    </w:p>
    <w:p w:rsidR="000939BF" w:rsidRPr="000939BF" w:rsidRDefault="000939BF" w:rsidP="000939BF">
      <w:pPr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9"/>
        <w:tblW w:w="5101" w:type="pct"/>
        <w:tblLook w:val="04A0" w:firstRow="1" w:lastRow="0" w:firstColumn="1" w:lastColumn="0" w:noHBand="0" w:noVBand="1"/>
      </w:tblPr>
      <w:tblGrid>
        <w:gridCol w:w="3407"/>
        <w:gridCol w:w="5489"/>
      </w:tblGrid>
      <w:tr w:rsidR="003F41F1" w:rsidRPr="00BD51BB" w:rsidTr="003D2B86">
        <w:trPr>
          <w:trHeight w:hRule="exact" w:val="624"/>
        </w:trPr>
        <w:tc>
          <w:tcPr>
            <w:tcW w:w="1915" w:type="pct"/>
            <w:vAlign w:val="center"/>
          </w:tcPr>
          <w:p w:rsidR="003F41F1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公布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报名通知</w:t>
            </w:r>
          </w:p>
        </w:tc>
      </w:tr>
      <w:tr w:rsidR="003F41F1" w:rsidRPr="00BD51BB" w:rsidTr="003D2B86">
        <w:trPr>
          <w:trHeight w:hRule="exact" w:val="63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各系列报名、各单位汇总及审核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各接受报名单位公示</w:t>
            </w:r>
          </w:p>
        </w:tc>
      </w:tr>
      <w:tr w:rsidR="003F41F1" w:rsidRPr="00BD51BB" w:rsidTr="003D2B86">
        <w:trPr>
          <w:trHeight w:hRule="exact" w:val="653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18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20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各接受报名单位向学校提交报名材料</w:t>
            </w:r>
          </w:p>
        </w:tc>
      </w:tr>
      <w:tr w:rsidR="003F41F1" w:rsidRPr="00BD51BB" w:rsidTr="003D2B86">
        <w:trPr>
          <w:trHeight w:hRule="exact" w:val="569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29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学校汇总各单位、各系列报名情况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各学科、各系列调研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下达各系列评聘指标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Merge w:val="restar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教授会议评议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Merge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学院评审委员会会议</w:t>
            </w:r>
          </w:p>
        </w:tc>
      </w:tr>
      <w:tr w:rsidR="003F41F1" w:rsidRPr="00BD51BB" w:rsidTr="003D2B86">
        <w:trPr>
          <w:trHeight w:hRule="exact" w:val="1045"/>
        </w:trPr>
        <w:tc>
          <w:tcPr>
            <w:tcW w:w="1915" w:type="pct"/>
            <w:vMerge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学科评审分委员会、</w:t>
            </w:r>
            <w:proofErr w:type="gramStart"/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各其他</w:t>
            </w:r>
            <w:proofErr w:type="gramEnd"/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系列</w:t>
            </w:r>
          </w:p>
          <w:p w:rsidR="003F41F1" w:rsidRPr="00BD51BB" w:rsidRDefault="003F41F1" w:rsidP="003D2B8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评审分委员会会议</w:t>
            </w:r>
          </w:p>
        </w:tc>
      </w:tr>
      <w:tr w:rsidR="003F41F1" w:rsidRPr="00BD51BB" w:rsidTr="003D2B86">
        <w:trPr>
          <w:trHeight w:hRule="exact" w:val="102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确定晋升候选人公示</w:t>
            </w:r>
          </w:p>
          <w:p w:rsidR="003F41F1" w:rsidRPr="00BD51BB" w:rsidRDefault="003F41F1" w:rsidP="003D2B8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公示无异议后报送评审结果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  <w:vAlign w:val="center"/>
          </w:tcPr>
          <w:p w:rsidR="003F41F1" w:rsidRPr="00BD51BB" w:rsidRDefault="003F41F1" w:rsidP="00340AA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28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30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各单位准备候选人外审材料</w:t>
            </w:r>
          </w:p>
        </w:tc>
      </w:tr>
      <w:tr w:rsidR="003F41F1" w:rsidRPr="00BD51BB" w:rsidTr="003D2B86">
        <w:trPr>
          <w:trHeight w:hRule="exact" w:val="624"/>
        </w:trPr>
        <w:tc>
          <w:tcPr>
            <w:tcW w:w="1915" w:type="pct"/>
          </w:tcPr>
          <w:p w:rsidR="003F41F1" w:rsidRPr="00BD51BB" w:rsidRDefault="003F41F1" w:rsidP="003E25EE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</w:p>
        </w:tc>
        <w:tc>
          <w:tcPr>
            <w:tcW w:w="3085" w:type="pct"/>
            <w:vAlign w:val="center"/>
          </w:tcPr>
          <w:p w:rsidR="003F41F1" w:rsidRPr="00BD51BB" w:rsidRDefault="003F41F1" w:rsidP="003D2B8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学校组织各系列校外同行专家评审</w:t>
            </w:r>
          </w:p>
        </w:tc>
      </w:tr>
    </w:tbl>
    <w:p w:rsidR="00640D48" w:rsidRPr="00872993" w:rsidRDefault="00640D48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640D48" w:rsidRPr="00872993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66" w:rsidRDefault="00704F66" w:rsidP="00301987">
      <w:r>
        <w:separator/>
      </w:r>
    </w:p>
  </w:endnote>
  <w:endnote w:type="continuationSeparator" w:id="0">
    <w:p w:rsidR="00704F66" w:rsidRDefault="00704F66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66" w:rsidRDefault="00704F66" w:rsidP="00301987">
      <w:r>
        <w:separator/>
      </w:r>
    </w:p>
  </w:footnote>
  <w:footnote w:type="continuationSeparator" w:id="0">
    <w:p w:rsidR="00704F66" w:rsidRDefault="00704F66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2770"/>
    <w:rsid w:val="00347380"/>
    <w:rsid w:val="0036279E"/>
    <w:rsid w:val="00363563"/>
    <w:rsid w:val="00366CEE"/>
    <w:rsid w:val="00371664"/>
    <w:rsid w:val="00371E22"/>
    <w:rsid w:val="00385C8A"/>
    <w:rsid w:val="003879D9"/>
    <w:rsid w:val="00392F8E"/>
    <w:rsid w:val="003C112F"/>
    <w:rsid w:val="003C3947"/>
    <w:rsid w:val="003C64B4"/>
    <w:rsid w:val="003D2B86"/>
    <w:rsid w:val="003E25EE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07259"/>
    <w:rsid w:val="00520248"/>
    <w:rsid w:val="005516BE"/>
    <w:rsid w:val="005715C1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4F66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14F3"/>
    <w:rsid w:val="00BF4C31"/>
    <w:rsid w:val="00BF583A"/>
    <w:rsid w:val="00C03F18"/>
    <w:rsid w:val="00C307D2"/>
    <w:rsid w:val="00C54115"/>
    <w:rsid w:val="00C55FA5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42246"/>
    <w:rsid w:val="00D7341B"/>
    <w:rsid w:val="00D855D5"/>
    <w:rsid w:val="00D860EB"/>
    <w:rsid w:val="00D9427A"/>
    <w:rsid w:val="00DB7900"/>
    <w:rsid w:val="00DB7BF7"/>
    <w:rsid w:val="00DD1E6A"/>
    <w:rsid w:val="00DD316A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8</cp:revision>
  <cp:lastPrinted>2017-12-11T03:06:00Z</cp:lastPrinted>
  <dcterms:created xsi:type="dcterms:W3CDTF">2017-12-11T02:28:00Z</dcterms:created>
  <dcterms:modified xsi:type="dcterms:W3CDTF">2020-04-29T03:18:00Z</dcterms:modified>
</cp:coreProperties>
</file>